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6D983" w14:textId="77777777" w:rsidR="00D30179" w:rsidRDefault="00D30179" w:rsidP="002652D1">
      <w:pPr>
        <w:tabs>
          <w:tab w:val="left" w:pos="8683"/>
          <w:tab w:val="left" w:pos="9120"/>
        </w:tabs>
      </w:pPr>
    </w:p>
    <w:p w14:paraId="1FB59489" w14:textId="77777777" w:rsidR="00D30179" w:rsidRDefault="00D30179" w:rsidP="002652D1">
      <w:pPr>
        <w:tabs>
          <w:tab w:val="left" w:pos="8683"/>
          <w:tab w:val="left" w:pos="9120"/>
        </w:tabs>
      </w:pPr>
    </w:p>
    <w:p w14:paraId="44BD05B0" w14:textId="793D5AAC" w:rsidR="00D30179" w:rsidRDefault="00D30179" w:rsidP="002652D1">
      <w:pPr>
        <w:tabs>
          <w:tab w:val="left" w:pos="8683"/>
          <w:tab w:val="left" w:pos="9120"/>
        </w:tabs>
      </w:pPr>
    </w:p>
    <w:p w14:paraId="41CC82A7" w14:textId="5DBD1868" w:rsidR="006364DE" w:rsidRDefault="006364DE" w:rsidP="002652D1">
      <w:pPr>
        <w:tabs>
          <w:tab w:val="left" w:pos="8683"/>
          <w:tab w:val="left" w:pos="9120"/>
        </w:tabs>
      </w:pPr>
    </w:p>
    <w:p w14:paraId="3A5E4285" w14:textId="65D0AEF3" w:rsidR="006364DE" w:rsidRDefault="006364DE" w:rsidP="002652D1">
      <w:pPr>
        <w:tabs>
          <w:tab w:val="left" w:pos="8683"/>
          <w:tab w:val="left" w:pos="9120"/>
        </w:tabs>
      </w:pPr>
    </w:p>
    <w:p w14:paraId="11D4988A" w14:textId="23ECAE11" w:rsidR="00AC3B5F" w:rsidRDefault="00AC3B5F" w:rsidP="002652D1">
      <w:pPr>
        <w:tabs>
          <w:tab w:val="left" w:pos="8683"/>
          <w:tab w:val="left" w:pos="9120"/>
        </w:tabs>
      </w:pPr>
    </w:p>
    <w:p w14:paraId="49DE840A" w14:textId="787C4082" w:rsidR="00AC3B5F" w:rsidRDefault="00AC3B5F" w:rsidP="002652D1">
      <w:pPr>
        <w:tabs>
          <w:tab w:val="left" w:pos="8683"/>
          <w:tab w:val="left" w:pos="9120"/>
        </w:tabs>
      </w:pPr>
    </w:p>
    <w:p w14:paraId="51C3A300" w14:textId="77777777" w:rsidR="00AC3B5F" w:rsidRDefault="00AC3B5F" w:rsidP="002652D1">
      <w:pPr>
        <w:tabs>
          <w:tab w:val="left" w:pos="8683"/>
          <w:tab w:val="left" w:pos="9120"/>
        </w:tabs>
      </w:pPr>
    </w:p>
    <w:p w14:paraId="0B871FA2" w14:textId="77777777" w:rsidR="00D30179" w:rsidRDefault="00D30179" w:rsidP="002652D1">
      <w:pPr>
        <w:tabs>
          <w:tab w:val="left" w:pos="8683"/>
          <w:tab w:val="left" w:pos="9120"/>
        </w:tabs>
      </w:pPr>
    </w:p>
    <w:p w14:paraId="6309436C" w14:textId="77777777" w:rsidR="00D30179" w:rsidRDefault="00D30179" w:rsidP="002652D1">
      <w:pPr>
        <w:tabs>
          <w:tab w:val="left" w:pos="8683"/>
          <w:tab w:val="left" w:pos="9120"/>
        </w:tabs>
      </w:pPr>
    </w:p>
    <w:p w14:paraId="0AE11890" w14:textId="18A49D21" w:rsidR="005111E8" w:rsidRDefault="003172AA" w:rsidP="006364DE">
      <w:pPr>
        <w:tabs>
          <w:tab w:val="left" w:pos="8683"/>
          <w:tab w:val="left" w:pos="9120"/>
        </w:tabs>
        <w:jc w:val="center"/>
      </w:pPr>
      <w:r>
        <w:rPr>
          <w:noProof/>
        </w:rPr>
        <w:drawing>
          <wp:inline distT="0" distB="0" distL="0" distR="0" wp14:anchorId="32E5B116" wp14:editId="7E0718E4">
            <wp:extent cx="6840855" cy="2291090"/>
            <wp:effectExtent l="0" t="0" r="0" b="0"/>
            <wp:docPr id="2" name="Obraz 2" descr="C:\Users\marci\AppData\Local\Microsoft\Windows\INetCache\Content.MSO\9FB726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\AppData\Local\Microsoft\Windows\INetCache\Content.MSO\9FB7263E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229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ED8EA" w14:textId="77777777" w:rsidR="005111E8" w:rsidRPr="005111E8" w:rsidRDefault="005111E8" w:rsidP="005111E8"/>
    <w:p w14:paraId="699B773A" w14:textId="77777777" w:rsidR="005111E8" w:rsidRPr="005111E8" w:rsidRDefault="005111E8" w:rsidP="005111E8"/>
    <w:p w14:paraId="22B7674C" w14:textId="77777777" w:rsidR="005111E8" w:rsidRPr="005111E8" w:rsidRDefault="005111E8" w:rsidP="005111E8"/>
    <w:p w14:paraId="7E2CB13C" w14:textId="710291AB" w:rsidR="005111E8" w:rsidRDefault="005111E8" w:rsidP="005111E8"/>
    <w:p w14:paraId="0A9B3CC5" w14:textId="0076F78F" w:rsidR="002369C3" w:rsidRPr="005111E8" w:rsidRDefault="005111E8" w:rsidP="005111E8">
      <w:pPr>
        <w:tabs>
          <w:tab w:val="left" w:pos="7176"/>
        </w:tabs>
      </w:pPr>
      <w:r>
        <w:tab/>
      </w:r>
    </w:p>
    <w:sectPr w:rsidR="002369C3" w:rsidRPr="005111E8" w:rsidSect="006C63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567" w:left="567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E88DE" w14:textId="77777777" w:rsidR="00B85FD7" w:rsidRDefault="00B85FD7" w:rsidP="002369C3">
      <w:pPr>
        <w:spacing w:after="0" w:line="240" w:lineRule="auto"/>
      </w:pPr>
      <w:r>
        <w:separator/>
      </w:r>
    </w:p>
  </w:endnote>
  <w:endnote w:type="continuationSeparator" w:id="0">
    <w:p w14:paraId="5BB437EC" w14:textId="77777777" w:rsidR="00B85FD7" w:rsidRDefault="00B85FD7" w:rsidP="0023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7D58E" w14:textId="77777777" w:rsidR="007C3DD5" w:rsidRDefault="007C3D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2285"/>
      <w:gridCol w:w="731"/>
      <w:gridCol w:w="1215"/>
      <w:gridCol w:w="707"/>
      <w:gridCol w:w="1843"/>
      <w:gridCol w:w="3969"/>
    </w:tblGrid>
    <w:tr w:rsidR="002652D1" w:rsidRPr="00DE0CA6" w14:paraId="353DF529" w14:textId="77777777" w:rsidTr="007C3DD5">
      <w:tc>
        <w:tcPr>
          <w:tcW w:w="1063" w:type="pct"/>
          <w:tcBorders>
            <w:left w:val="single" w:sz="18" w:space="0" w:color="70AD47" w:themeColor="accent6"/>
          </w:tcBorders>
        </w:tcPr>
        <w:p w14:paraId="4DB13614" w14:textId="375FA7CE" w:rsidR="002652D1" w:rsidRPr="00DE0CA6" w:rsidRDefault="003172AA">
          <w:pPr>
            <w:pStyle w:val="Stopka"/>
            <w:rPr>
              <w:rFonts w:ascii="Arial" w:hAnsi="Arial" w:cs="Arial"/>
              <w:color w:val="002060"/>
              <w:sz w:val="14"/>
              <w:szCs w:val="14"/>
              <w:lang w:val="pl-PL"/>
            </w:rPr>
          </w:pPr>
          <w:r>
            <w:rPr>
              <w:rFonts w:ascii="Arial" w:hAnsi="Arial" w:cs="Arial"/>
              <w:b/>
              <w:color w:val="002060"/>
              <w:sz w:val="14"/>
              <w:szCs w:val="14"/>
              <w:lang w:val="pl-PL"/>
            </w:rPr>
            <w:t>Platforma ERP</w:t>
          </w:r>
          <w:r w:rsidR="002652D1" w:rsidRPr="00DE0CA6">
            <w:rPr>
              <w:rFonts w:ascii="Arial" w:hAnsi="Arial" w:cs="Arial"/>
              <w:color w:val="002060"/>
              <w:sz w:val="14"/>
              <w:szCs w:val="14"/>
              <w:lang w:val="pl-PL"/>
            </w:rPr>
            <w:t xml:space="preserve"> Sp. z o.o. </w:t>
          </w:r>
        </w:p>
        <w:p w14:paraId="020AAFBE" w14:textId="560B4656" w:rsidR="003172AA" w:rsidRPr="00DE0CA6" w:rsidRDefault="003172AA">
          <w:pPr>
            <w:pStyle w:val="Stopka"/>
            <w:rPr>
              <w:rFonts w:ascii="Arial" w:hAnsi="Arial" w:cs="Arial"/>
              <w:color w:val="002060"/>
              <w:sz w:val="14"/>
              <w:szCs w:val="14"/>
              <w:lang w:val="pl-PL"/>
            </w:rPr>
          </w:pPr>
          <w:proofErr w:type="spellStart"/>
          <w:r>
            <w:rPr>
              <w:rFonts w:ascii="Arial" w:hAnsi="Arial" w:cs="Arial"/>
              <w:color w:val="002060"/>
              <w:sz w:val="14"/>
              <w:szCs w:val="14"/>
              <w:lang w:val="pl-PL"/>
            </w:rPr>
            <w:t>Street</w:t>
          </w:r>
          <w:proofErr w:type="spellEnd"/>
          <w:r>
            <w:rPr>
              <w:rFonts w:ascii="Arial" w:hAnsi="Arial" w:cs="Arial"/>
              <w:color w:val="002060"/>
              <w:sz w:val="14"/>
              <w:szCs w:val="14"/>
              <w:lang w:val="pl-PL"/>
            </w:rPr>
            <w:t xml:space="preserve">, </w:t>
          </w:r>
          <w:proofErr w:type="spellStart"/>
          <w:r>
            <w:rPr>
              <w:rFonts w:ascii="Arial" w:hAnsi="Arial" w:cs="Arial"/>
              <w:color w:val="002060"/>
              <w:sz w:val="14"/>
              <w:szCs w:val="14"/>
              <w:lang w:val="pl-PL"/>
            </w:rPr>
            <w:t>Number</w:t>
          </w:r>
          <w:proofErr w:type="spellEnd"/>
          <w:r w:rsidR="002652D1" w:rsidRPr="00DE0CA6">
            <w:rPr>
              <w:rFonts w:ascii="Arial" w:hAnsi="Arial" w:cs="Arial"/>
              <w:color w:val="002060"/>
              <w:sz w:val="14"/>
              <w:szCs w:val="14"/>
              <w:lang w:val="pl-PL"/>
            </w:rPr>
            <w:t xml:space="preserve"> </w:t>
          </w:r>
          <w:r w:rsidR="002652D1" w:rsidRPr="00DE0CA6">
            <w:rPr>
              <w:rFonts w:ascii="Arial" w:hAnsi="Arial" w:cs="Arial"/>
              <w:color w:val="002060"/>
              <w:sz w:val="14"/>
              <w:szCs w:val="14"/>
              <w:lang w:val="pl-PL"/>
            </w:rPr>
            <w:br/>
          </w:r>
          <w:r>
            <w:rPr>
              <w:rFonts w:ascii="Arial" w:hAnsi="Arial" w:cs="Arial"/>
              <w:color w:val="002060"/>
              <w:sz w:val="14"/>
              <w:szCs w:val="14"/>
              <w:lang w:val="pl-PL"/>
            </w:rPr>
            <w:t>00-000 Warszawa</w:t>
          </w:r>
        </w:p>
        <w:p w14:paraId="69C21034" w14:textId="77777777" w:rsidR="002652D1" w:rsidRPr="00DE0CA6" w:rsidRDefault="002652D1">
          <w:pPr>
            <w:pStyle w:val="Stopka"/>
            <w:rPr>
              <w:rFonts w:ascii="Arial" w:hAnsi="Arial" w:cs="Arial"/>
              <w:sz w:val="14"/>
              <w:szCs w:val="14"/>
              <w:lang w:val="pl-PL"/>
            </w:rPr>
          </w:pPr>
          <w:r w:rsidRPr="00DE0CA6">
            <w:rPr>
              <w:rFonts w:ascii="Arial" w:hAnsi="Arial" w:cs="Arial"/>
              <w:color w:val="002060"/>
              <w:sz w:val="14"/>
              <w:szCs w:val="14"/>
              <w:lang w:val="pl-PL"/>
            </w:rPr>
            <w:t>POLAND</w:t>
          </w:r>
        </w:p>
      </w:tc>
      <w:tc>
        <w:tcPr>
          <w:tcW w:w="340" w:type="pct"/>
        </w:tcPr>
        <w:p w14:paraId="54F47913" w14:textId="77777777" w:rsidR="002652D1" w:rsidRPr="00DE0CA6" w:rsidRDefault="002652D1" w:rsidP="002369C3">
          <w:pPr>
            <w:pStyle w:val="Stopka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DE0CA6">
            <w:rPr>
              <w:rFonts w:ascii="Arial" w:hAnsi="Arial" w:cs="Arial"/>
              <w:b/>
              <w:color w:val="002060"/>
              <w:sz w:val="14"/>
              <w:szCs w:val="14"/>
            </w:rPr>
            <w:t>VAT PL</w:t>
          </w:r>
          <w:r w:rsidRPr="00DE0CA6">
            <w:rPr>
              <w:rFonts w:ascii="Arial" w:hAnsi="Arial" w:cs="Arial"/>
              <w:b/>
              <w:color w:val="002060"/>
              <w:sz w:val="14"/>
              <w:szCs w:val="14"/>
            </w:rPr>
            <w:br/>
            <w:t>KRS</w:t>
          </w:r>
          <w:r w:rsidRPr="00DE0CA6">
            <w:rPr>
              <w:rFonts w:ascii="Arial" w:hAnsi="Arial" w:cs="Arial"/>
              <w:b/>
              <w:color w:val="002060"/>
              <w:sz w:val="14"/>
              <w:szCs w:val="14"/>
            </w:rPr>
            <w:br/>
            <w:t>REGON</w:t>
          </w:r>
        </w:p>
      </w:tc>
      <w:tc>
        <w:tcPr>
          <w:tcW w:w="565" w:type="pct"/>
        </w:tcPr>
        <w:p w14:paraId="41D5B41B" w14:textId="69CFB135" w:rsidR="002652D1" w:rsidRPr="00DE0CA6" w:rsidRDefault="003172AA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  <w:r>
            <w:rPr>
              <w:rFonts w:ascii="Arial" w:hAnsi="Arial" w:cs="Arial"/>
              <w:color w:val="002060"/>
              <w:sz w:val="14"/>
              <w:szCs w:val="14"/>
            </w:rPr>
            <w:t>000 000 000</w:t>
          </w:r>
        </w:p>
        <w:p w14:paraId="3E6B405B" w14:textId="41C46BDD" w:rsidR="002652D1" w:rsidRPr="00DE0CA6" w:rsidRDefault="003172AA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  <w:r>
            <w:rPr>
              <w:rFonts w:ascii="Arial" w:hAnsi="Arial" w:cs="Arial"/>
              <w:color w:val="002060"/>
              <w:sz w:val="14"/>
              <w:szCs w:val="14"/>
            </w:rPr>
            <w:t>0000000000</w:t>
          </w:r>
        </w:p>
        <w:p w14:paraId="3390C704" w14:textId="361A55FD" w:rsidR="002652D1" w:rsidRPr="00DE0CA6" w:rsidRDefault="003172AA">
          <w:pPr>
            <w:pStyle w:val="Stopka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0000000000</w:t>
          </w:r>
        </w:p>
      </w:tc>
      <w:tc>
        <w:tcPr>
          <w:tcW w:w="329" w:type="pct"/>
        </w:tcPr>
        <w:p w14:paraId="542FA3C4" w14:textId="77777777" w:rsidR="002652D1" w:rsidRPr="00DE0CA6" w:rsidRDefault="002652D1" w:rsidP="002652D1">
          <w:pPr>
            <w:pStyle w:val="Stopka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DE0CA6">
            <w:rPr>
              <w:rFonts w:ascii="Arial" w:hAnsi="Arial" w:cs="Arial"/>
              <w:b/>
              <w:color w:val="002060"/>
              <w:sz w:val="14"/>
              <w:szCs w:val="14"/>
            </w:rPr>
            <w:t>TEL</w:t>
          </w:r>
          <w:r w:rsidRPr="00DE0CA6">
            <w:rPr>
              <w:rFonts w:ascii="Arial" w:hAnsi="Arial" w:cs="Arial"/>
              <w:b/>
              <w:color w:val="002060"/>
              <w:sz w:val="14"/>
              <w:szCs w:val="14"/>
            </w:rPr>
            <w:br/>
            <w:t>EMAIL</w:t>
          </w:r>
          <w:r w:rsidRPr="00DE0CA6">
            <w:rPr>
              <w:rFonts w:ascii="Arial" w:hAnsi="Arial" w:cs="Arial"/>
              <w:b/>
              <w:color w:val="002060"/>
              <w:sz w:val="14"/>
              <w:szCs w:val="14"/>
            </w:rPr>
            <w:br/>
            <w:t>WWW</w:t>
          </w:r>
        </w:p>
      </w:tc>
      <w:tc>
        <w:tcPr>
          <w:tcW w:w="857" w:type="pct"/>
        </w:tcPr>
        <w:p w14:paraId="42AA82B3" w14:textId="534D0A15" w:rsidR="002652D1" w:rsidRPr="00DE0CA6" w:rsidRDefault="002652D1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  <w:r w:rsidRPr="00DE0CA6">
            <w:rPr>
              <w:rFonts w:ascii="Arial" w:hAnsi="Arial" w:cs="Arial"/>
              <w:color w:val="002060"/>
              <w:sz w:val="14"/>
              <w:szCs w:val="14"/>
            </w:rPr>
            <w:t xml:space="preserve">+48 </w:t>
          </w:r>
          <w:r w:rsidR="003172AA">
            <w:rPr>
              <w:rFonts w:ascii="Arial" w:hAnsi="Arial" w:cs="Arial"/>
              <w:color w:val="002060"/>
              <w:sz w:val="14"/>
              <w:szCs w:val="14"/>
            </w:rPr>
            <w:t>00 000 000</w:t>
          </w:r>
          <w:r w:rsidRPr="00DE0CA6">
            <w:rPr>
              <w:rFonts w:ascii="Arial" w:hAnsi="Arial" w:cs="Arial"/>
              <w:color w:val="002060"/>
              <w:sz w:val="14"/>
              <w:szCs w:val="14"/>
            </w:rPr>
            <w:t xml:space="preserve"> </w:t>
          </w:r>
        </w:p>
        <w:p w14:paraId="2264E778" w14:textId="411560EA" w:rsidR="002652D1" w:rsidRPr="00DE0CA6" w:rsidRDefault="003172AA">
          <w:pPr>
            <w:pStyle w:val="Stopka"/>
            <w:rPr>
              <w:rFonts w:ascii="Arial" w:hAnsi="Arial" w:cs="Arial"/>
              <w:color w:val="002060"/>
              <w:sz w:val="14"/>
              <w:szCs w:val="14"/>
            </w:rPr>
          </w:pPr>
          <w:r>
            <w:rPr>
              <w:rFonts w:ascii="Arial" w:hAnsi="Arial" w:cs="Arial"/>
              <w:color w:val="002060"/>
              <w:sz w:val="14"/>
              <w:szCs w:val="14"/>
            </w:rPr>
            <w:t>office</w:t>
          </w:r>
          <w:r w:rsidR="002652D1" w:rsidRPr="00DE0CA6">
            <w:rPr>
              <w:rFonts w:ascii="Arial" w:hAnsi="Arial" w:cs="Arial"/>
              <w:color w:val="002060"/>
              <w:sz w:val="14"/>
              <w:szCs w:val="14"/>
            </w:rPr>
            <w:t>@</w:t>
          </w:r>
          <w:r>
            <w:rPr>
              <w:rFonts w:ascii="Arial" w:hAnsi="Arial" w:cs="Arial"/>
              <w:color w:val="002060"/>
              <w:sz w:val="14"/>
              <w:szCs w:val="14"/>
            </w:rPr>
            <w:t>platformaerp.com</w:t>
          </w:r>
          <w:r w:rsidR="002652D1" w:rsidRPr="00DE0CA6">
            <w:rPr>
              <w:rFonts w:ascii="Arial" w:hAnsi="Arial" w:cs="Arial"/>
              <w:color w:val="002060"/>
              <w:sz w:val="14"/>
              <w:szCs w:val="14"/>
            </w:rPr>
            <w:t xml:space="preserve"> </w:t>
          </w:r>
        </w:p>
        <w:p w14:paraId="1410A34A" w14:textId="7CE9CCB6" w:rsidR="002652D1" w:rsidRPr="00DE0CA6" w:rsidRDefault="003172AA">
          <w:pPr>
            <w:pStyle w:val="Stopka"/>
            <w:rPr>
              <w:rFonts w:ascii="Arial" w:hAnsi="Arial" w:cs="Arial"/>
              <w:sz w:val="14"/>
              <w:szCs w:val="14"/>
            </w:rPr>
          </w:pPr>
          <w:r w:rsidRPr="007C3DD5">
            <w:rPr>
              <w:rFonts w:ascii="Arial" w:hAnsi="Arial" w:cs="Arial"/>
              <w:b/>
              <w:color w:val="538135" w:themeColor="accent6" w:themeShade="BF"/>
              <w:sz w:val="14"/>
              <w:szCs w:val="14"/>
            </w:rPr>
            <w:t>platformaERP.com</w:t>
          </w:r>
        </w:p>
      </w:tc>
      <w:tc>
        <w:tcPr>
          <w:tcW w:w="1846" w:type="pct"/>
          <w:tcMar>
            <w:right w:w="0" w:type="dxa"/>
          </w:tcMar>
        </w:tcPr>
        <w:p w14:paraId="5D55064D" w14:textId="77777777" w:rsidR="002652D1" w:rsidRPr="00DE0CA6" w:rsidRDefault="002652D1" w:rsidP="002369C3">
          <w:pPr>
            <w:pStyle w:val="Stopka"/>
            <w:jc w:val="right"/>
            <w:rPr>
              <w:rFonts w:ascii="Arial" w:hAnsi="Arial" w:cs="Arial"/>
              <w:color w:val="002060"/>
              <w:sz w:val="14"/>
              <w:szCs w:val="14"/>
            </w:rPr>
          </w:pPr>
          <w:r w:rsidRPr="00DE0CA6">
            <w:rPr>
              <w:rFonts w:ascii="Arial" w:hAnsi="Arial" w:cs="Arial"/>
              <w:color w:val="002060"/>
              <w:sz w:val="14"/>
              <w:szCs w:val="14"/>
            </w:rPr>
            <w:t xml:space="preserve">MBANK S.A. o/Lodz, Swift code: BREXPLPWLOD </w:t>
          </w:r>
        </w:p>
        <w:p w14:paraId="21DFAF8F" w14:textId="53AB32DA" w:rsidR="002652D1" w:rsidRPr="00DE0CA6" w:rsidRDefault="002652D1" w:rsidP="002369C3">
          <w:pPr>
            <w:pStyle w:val="Stopka"/>
            <w:jc w:val="right"/>
            <w:rPr>
              <w:rFonts w:ascii="Arial" w:hAnsi="Arial" w:cs="Arial"/>
              <w:color w:val="002060"/>
              <w:sz w:val="14"/>
              <w:szCs w:val="14"/>
            </w:rPr>
          </w:pPr>
          <w:r w:rsidRPr="00DE0CA6">
            <w:rPr>
              <w:rFonts w:ascii="Arial" w:hAnsi="Arial" w:cs="Arial"/>
              <w:color w:val="002060"/>
              <w:sz w:val="14"/>
              <w:szCs w:val="14"/>
            </w:rPr>
            <w:t xml:space="preserve">EUR account no. </w:t>
          </w:r>
          <w:r w:rsidR="003172AA">
            <w:rPr>
              <w:rFonts w:ascii="Arial" w:hAnsi="Arial" w:cs="Arial"/>
              <w:color w:val="002060"/>
              <w:sz w:val="14"/>
              <w:szCs w:val="14"/>
            </w:rPr>
            <w:t xml:space="preserve">PL </w:t>
          </w:r>
          <w:bookmarkStart w:id="0" w:name="_GoBack"/>
          <w:bookmarkEnd w:id="0"/>
          <w:r w:rsidR="003172AA">
            <w:rPr>
              <w:rFonts w:ascii="Arial" w:hAnsi="Arial" w:cs="Arial"/>
              <w:color w:val="002060"/>
              <w:sz w:val="14"/>
              <w:szCs w:val="14"/>
            </w:rPr>
            <w:t>000 000 000 000 000 000 000</w:t>
          </w:r>
          <w:r w:rsidRPr="00DE0CA6">
            <w:rPr>
              <w:rFonts w:ascii="Arial" w:hAnsi="Arial" w:cs="Arial"/>
              <w:color w:val="002060"/>
              <w:sz w:val="14"/>
              <w:szCs w:val="14"/>
            </w:rPr>
            <w:t xml:space="preserve"> </w:t>
          </w:r>
        </w:p>
        <w:p w14:paraId="1D5ED6E5" w14:textId="00AF52B4" w:rsidR="002652D1" w:rsidRPr="00DE0CA6" w:rsidRDefault="002652D1" w:rsidP="002369C3">
          <w:pPr>
            <w:pStyle w:val="Stopka"/>
            <w:jc w:val="right"/>
            <w:rPr>
              <w:rFonts w:ascii="Arial" w:hAnsi="Arial" w:cs="Arial"/>
              <w:color w:val="002060"/>
              <w:sz w:val="14"/>
              <w:szCs w:val="14"/>
            </w:rPr>
          </w:pPr>
          <w:r w:rsidRPr="00DE0CA6">
            <w:rPr>
              <w:rFonts w:ascii="Arial" w:hAnsi="Arial" w:cs="Arial"/>
              <w:color w:val="002060"/>
              <w:sz w:val="14"/>
              <w:szCs w:val="14"/>
            </w:rPr>
            <w:t xml:space="preserve">Share capital: </w:t>
          </w:r>
          <w:r w:rsidR="003172AA">
            <w:rPr>
              <w:rFonts w:ascii="Arial" w:hAnsi="Arial" w:cs="Arial"/>
              <w:color w:val="002060"/>
              <w:sz w:val="14"/>
              <w:szCs w:val="14"/>
            </w:rPr>
            <w:t>0</w:t>
          </w:r>
          <w:r w:rsidRPr="00DE0CA6">
            <w:rPr>
              <w:rFonts w:ascii="Arial" w:hAnsi="Arial" w:cs="Arial"/>
              <w:color w:val="002060"/>
              <w:sz w:val="14"/>
              <w:szCs w:val="14"/>
            </w:rPr>
            <w:t>0 0</w:t>
          </w:r>
          <w:r w:rsidR="003172AA">
            <w:rPr>
              <w:rFonts w:ascii="Arial" w:hAnsi="Arial" w:cs="Arial"/>
              <w:color w:val="002060"/>
              <w:sz w:val="14"/>
              <w:szCs w:val="14"/>
            </w:rPr>
            <w:t>00</w:t>
          </w:r>
          <w:r w:rsidRPr="00DE0CA6">
            <w:rPr>
              <w:rFonts w:ascii="Arial" w:hAnsi="Arial" w:cs="Arial"/>
              <w:color w:val="002060"/>
              <w:sz w:val="14"/>
              <w:szCs w:val="14"/>
            </w:rPr>
            <w:t xml:space="preserve"> ,00 PLN </w:t>
          </w:r>
        </w:p>
        <w:p w14:paraId="5A66CFC7" w14:textId="746F48A4" w:rsidR="002652D1" w:rsidRPr="00DE0CA6" w:rsidRDefault="002652D1" w:rsidP="002369C3">
          <w:pPr>
            <w:pStyle w:val="Stopka"/>
            <w:jc w:val="right"/>
            <w:rPr>
              <w:rFonts w:ascii="Arial" w:hAnsi="Arial" w:cs="Arial"/>
              <w:color w:val="8496B0" w:themeColor="text2" w:themeTint="99"/>
              <w:sz w:val="14"/>
              <w:szCs w:val="14"/>
            </w:rPr>
          </w:pPr>
          <w:r w:rsidRPr="00DE0CA6">
            <w:rPr>
              <w:rFonts w:ascii="Arial" w:hAnsi="Arial" w:cs="Arial"/>
              <w:color w:val="002060"/>
              <w:sz w:val="14"/>
              <w:szCs w:val="14"/>
            </w:rPr>
            <w:t xml:space="preserve">District Court for </w:t>
          </w:r>
          <w:r w:rsidR="003172AA">
            <w:rPr>
              <w:rFonts w:ascii="Arial" w:hAnsi="Arial" w:cs="Arial"/>
              <w:color w:val="002060"/>
              <w:sz w:val="14"/>
              <w:szCs w:val="14"/>
            </w:rPr>
            <w:t>Warsaw</w:t>
          </w:r>
          <w:r w:rsidRPr="00DE0CA6">
            <w:rPr>
              <w:rFonts w:ascii="Arial" w:hAnsi="Arial" w:cs="Arial"/>
              <w:color w:val="002060"/>
              <w:sz w:val="14"/>
              <w:szCs w:val="14"/>
            </w:rPr>
            <w:t xml:space="preserve">, in </w:t>
          </w:r>
          <w:r w:rsidR="003172AA">
            <w:rPr>
              <w:rFonts w:ascii="Arial" w:hAnsi="Arial" w:cs="Arial"/>
              <w:color w:val="002060"/>
              <w:sz w:val="14"/>
              <w:szCs w:val="14"/>
            </w:rPr>
            <w:t>Warsaw</w:t>
          </w:r>
          <w:r w:rsidRPr="00DE0CA6">
            <w:rPr>
              <w:rFonts w:ascii="Arial" w:hAnsi="Arial" w:cs="Arial"/>
              <w:color w:val="002060"/>
              <w:sz w:val="14"/>
              <w:szCs w:val="14"/>
            </w:rPr>
            <w:t>; XX Department</w:t>
          </w:r>
        </w:p>
      </w:tc>
    </w:tr>
  </w:tbl>
  <w:p w14:paraId="24F30701" w14:textId="09927BC3" w:rsidR="002369C3" w:rsidRPr="00DE0CA6" w:rsidRDefault="002369C3" w:rsidP="006C63AE">
    <w:pPr>
      <w:pStyle w:val="Stopka"/>
      <w:tabs>
        <w:tab w:val="clear" w:pos="4680"/>
        <w:tab w:val="clear" w:pos="9360"/>
        <w:tab w:val="left" w:pos="8211"/>
      </w:tabs>
      <w:rPr>
        <w:rFonts w:ascii="Arial" w:hAnsi="Arial" w:cs="Arial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6E92B" w14:textId="77777777" w:rsidR="007C3DD5" w:rsidRDefault="007C3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A7E35" w14:textId="77777777" w:rsidR="00B85FD7" w:rsidRDefault="00B85FD7" w:rsidP="002369C3">
      <w:pPr>
        <w:spacing w:after="0" w:line="240" w:lineRule="auto"/>
      </w:pPr>
      <w:r>
        <w:separator/>
      </w:r>
    </w:p>
  </w:footnote>
  <w:footnote w:type="continuationSeparator" w:id="0">
    <w:p w14:paraId="4920AFA6" w14:textId="77777777" w:rsidR="00B85FD7" w:rsidRDefault="00B85FD7" w:rsidP="0023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68C92" w14:textId="77777777" w:rsidR="007C3DD5" w:rsidRDefault="007C3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C1C1A" w14:textId="77777777" w:rsidR="007C3DD5" w:rsidRDefault="007C3D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80E47" w14:textId="77777777" w:rsidR="007C3DD5" w:rsidRDefault="007C3D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C3"/>
    <w:rsid w:val="00004622"/>
    <w:rsid w:val="002369C3"/>
    <w:rsid w:val="002652D1"/>
    <w:rsid w:val="003172AA"/>
    <w:rsid w:val="00405CBA"/>
    <w:rsid w:val="0043173B"/>
    <w:rsid w:val="00494B76"/>
    <w:rsid w:val="005111E8"/>
    <w:rsid w:val="0060311F"/>
    <w:rsid w:val="006364DE"/>
    <w:rsid w:val="006C63AE"/>
    <w:rsid w:val="007C3DD5"/>
    <w:rsid w:val="008903DD"/>
    <w:rsid w:val="00AA0932"/>
    <w:rsid w:val="00AC3B5F"/>
    <w:rsid w:val="00B85FD7"/>
    <w:rsid w:val="00B87E2F"/>
    <w:rsid w:val="00D25188"/>
    <w:rsid w:val="00D30179"/>
    <w:rsid w:val="00DE0CA6"/>
    <w:rsid w:val="00E27530"/>
    <w:rsid w:val="00F1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7BEDA"/>
  <w15:chartTrackingRefBased/>
  <w15:docId w15:val="{22B91948-D1ED-46F9-8CDD-506159FE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9C3"/>
  </w:style>
  <w:style w:type="paragraph" w:styleId="Stopka">
    <w:name w:val="footer"/>
    <w:basedOn w:val="Normalny"/>
    <w:link w:val="StopkaZnak"/>
    <w:uiPriority w:val="99"/>
    <w:unhideWhenUsed/>
    <w:rsid w:val="00236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9C3"/>
  </w:style>
  <w:style w:type="table" w:styleId="Tabela-Siatka">
    <w:name w:val="Table Grid"/>
    <w:basedOn w:val="Standardowy"/>
    <w:uiPriority w:val="39"/>
    <w:rsid w:val="0023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69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6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FBAF-F528-44C3-A9C0-D0947A7E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kotynia</dc:creator>
  <cp:keywords/>
  <dc:description/>
  <cp:lastModifiedBy>Marcin kotynia</cp:lastModifiedBy>
  <cp:revision>14</cp:revision>
  <cp:lastPrinted>2025-11-19T21:19:00Z</cp:lastPrinted>
  <dcterms:created xsi:type="dcterms:W3CDTF">2025-11-19T17:16:00Z</dcterms:created>
  <dcterms:modified xsi:type="dcterms:W3CDTF">2025-11-20T09:30:00Z</dcterms:modified>
</cp:coreProperties>
</file>